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1929.6000000000004"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AFFIDAVIT OF MARITAL STATUS AND INDEMNITY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6993.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_________________ County of _______________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201.6000000000004" w:right="4785.599999999999" w:hanging="2462.4"/>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Affiant: Current Address: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745.6" w:right="4785.599999999999" w:hanging="2356.8"/>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Closing Attorney: Property to be insured: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45.5999999999994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above affiant, am a resident of the above county and state, currently residing at the address above. I hereby certify as follows: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888.0000000000001" w:right="403.1999999999993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married to ___________________ and have been continuously since 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888.0000000000001" w:right="4564.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unmarried, having never been married.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888.0000000000001" w:right="19.20000000000072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separated from _____________________, pursuant to the Separation Agreement dated __________, and duly recorded (or a memorandum thereof recorded) in the Office of the Register of Deeds of, ___________ County, North Carolina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888.0000000000001" w:right="144.000000000000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divorced from __________________, pursuant to decree dated _____________, issued by the _______________ of _______________ County, State of ___________________, and have never remarried.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888.0000000000001" w:right="28.8000000000010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a widow/widower, having been married to ______________________ who died on ________________, a resident of ____________ County, State of ___________________, and have never remarried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52.79999999999973"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hereby give this affidavit for the purpose of inducing the above Closing Attorney to close the transaction regarding the Property above, and the above Title Insurance Company to insure title without exception to rights of any spouse of mine. I agree to hold the Closing Attorney and the Title Insurance Company harmless from any and all costs, losses or damages, including court costs and attorney fees, it may incur with the defense of said assurance or due to any inaccuracy in the statements made herein.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953.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the ______ day of __________________, 20____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246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35.2"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